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CA9" w:rsidRDefault="00892CA9" w:rsidP="00892CA9">
      <w:pPr>
        <w:shd w:val="clear" w:color="auto" w:fill="FFFFFF"/>
        <w:tabs>
          <w:tab w:val="left" w:pos="5670"/>
        </w:tabs>
        <w:spacing w:after="0" w:line="27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«Утверждаю»</w:t>
      </w:r>
    </w:p>
    <w:p w:rsidR="00892CA9" w:rsidRDefault="00892CA9" w:rsidP="00892CA9">
      <w:pPr>
        <w:shd w:val="clear" w:color="auto" w:fill="FFFFFF"/>
        <w:tabs>
          <w:tab w:val="left" w:pos="5670"/>
        </w:tabs>
        <w:spacing w:after="0" w:line="27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Заведующий НДОУ</w:t>
      </w:r>
    </w:p>
    <w:p w:rsidR="00892CA9" w:rsidRDefault="00892CA9" w:rsidP="00892CA9">
      <w:pPr>
        <w:shd w:val="clear" w:color="auto" w:fill="FFFFFF"/>
        <w:tabs>
          <w:tab w:val="left" w:pos="5670"/>
        </w:tabs>
        <w:spacing w:after="0" w:line="27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«Детский сад «Добрая няня»</w:t>
      </w:r>
    </w:p>
    <w:p w:rsidR="00892CA9" w:rsidRDefault="00892CA9" w:rsidP="00892CA9">
      <w:pPr>
        <w:shd w:val="clear" w:color="auto" w:fill="FFFFFF"/>
        <w:tabs>
          <w:tab w:val="left" w:pos="5670"/>
        </w:tabs>
        <w:spacing w:after="0" w:line="27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_________________З.Б.Ильясова</w:t>
      </w:r>
      <w:proofErr w:type="spellEnd"/>
    </w:p>
    <w:p w:rsidR="00892CA9" w:rsidRDefault="00892CA9" w:rsidP="00892CA9">
      <w:pPr>
        <w:shd w:val="clear" w:color="auto" w:fill="FFFFFF"/>
        <w:tabs>
          <w:tab w:val="left" w:pos="5670"/>
        </w:tabs>
        <w:spacing w:after="0" w:line="27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Приказ №      от 19.09.2018г.</w:t>
      </w:r>
    </w:p>
    <w:p w:rsidR="00892CA9" w:rsidRDefault="00892CA9" w:rsidP="00892CA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892CA9" w:rsidRDefault="00892CA9" w:rsidP="00892CA9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892CA9" w:rsidRDefault="00892CA9" w:rsidP="00892CA9">
      <w:pPr>
        <w:shd w:val="clear" w:color="auto" w:fill="FFFFFF"/>
        <w:tabs>
          <w:tab w:val="left" w:pos="3480"/>
        </w:tabs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892CA9" w:rsidRDefault="00892CA9" w:rsidP="00892CA9">
      <w:pPr>
        <w:shd w:val="clear" w:color="auto" w:fill="FFFFFF"/>
        <w:tabs>
          <w:tab w:val="left" w:pos="3480"/>
        </w:tabs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892CA9" w:rsidRDefault="00892CA9" w:rsidP="00892CA9">
      <w:pPr>
        <w:shd w:val="clear" w:color="auto" w:fill="FFFFFF"/>
        <w:tabs>
          <w:tab w:val="left" w:pos="3480"/>
        </w:tabs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892CA9" w:rsidRDefault="00892CA9" w:rsidP="00892CA9">
      <w:pPr>
        <w:shd w:val="clear" w:color="auto" w:fill="FFFFFF"/>
        <w:tabs>
          <w:tab w:val="left" w:pos="3480"/>
        </w:tabs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892CA9" w:rsidRDefault="00892CA9" w:rsidP="00892CA9">
      <w:pPr>
        <w:shd w:val="clear" w:color="auto" w:fill="FFFFFF"/>
        <w:tabs>
          <w:tab w:val="left" w:pos="3480"/>
        </w:tabs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892CA9" w:rsidRDefault="00892CA9" w:rsidP="00892CA9">
      <w:pPr>
        <w:shd w:val="clear" w:color="auto" w:fill="FFFFFF"/>
        <w:tabs>
          <w:tab w:val="left" w:pos="3480"/>
        </w:tabs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892CA9" w:rsidRDefault="00892CA9" w:rsidP="00892CA9">
      <w:pPr>
        <w:shd w:val="clear" w:color="auto" w:fill="FFFFFF"/>
        <w:tabs>
          <w:tab w:val="left" w:pos="3480"/>
        </w:tabs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Положение</w:t>
      </w:r>
    </w:p>
    <w:p w:rsidR="00892CA9" w:rsidRDefault="00892CA9" w:rsidP="00892CA9">
      <w:pPr>
        <w:shd w:val="clear" w:color="auto" w:fill="FFFFFF"/>
        <w:tabs>
          <w:tab w:val="left" w:pos="3480"/>
        </w:tabs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 формах, периодичности, порядке текущего контроля</w:t>
      </w:r>
    </w:p>
    <w:p w:rsidR="00892CA9" w:rsidRDefault="00892CA9" w:rsidP="00892CA9">
      <w:pPr>
        <w:shd w:val="clear" w:color="auto" w:fill="FFFFFF"/>
        <w:tabs>
          <w:tab w:val="left" w:pos="3480"/>
        </w:tabs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успеваемости и промежуточной аттестации воспитанников</w:t>
      </w:r>
    </w:p>
    <w:p w:rsidR="00892CA9" w:rsidRDefault="00892CA9" w:rsidP="00892CA9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НДОУ «Детский сад «Добрая няня»</w:t>
      </w:r>
    </w:p>
    <w:p w:rsidR="00892CA9" w:rsidRDefault="00892CA9" w:rsidP="00892CA9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</w:t>
      </w:r>
      <w:proofErr w:type="gramStart"/>
      <w:r>
        <w:rPr>
          <w:rFonts w:ascii="Times New Roman" w:hAnsi="Times New Roman"/>
          <w:b/>
          <w:sz w:val="28"/>
          <w:szCs w:val="24"/>
        </w:rPr>
        <w:t>.К</w:t>
      </w:r>
      <w:proofErr w:type="gramEnd"/>
      <w:r>
        <w:rPr>
          <w:rFonts w:ascii="Times New Roman" w:hAnsi="Times New Roman"/>
          <w:b/>
          <w:sz w:val="28"/>
          <w:szCs w:val="24"/>
        </w:rPr>
        <w:t xml:space="preserve">арабудахкент </w:t>
      </w:r>
    </w:p>
    <w:p w:rsidR="00892CA9" w:rsidRDefault="00892CA9" w:rsidP="00892CA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892CA9" w:rsidRDefault="00892CA9" w:rsidP="00892CA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892CA9" w:rsidRDefault="00892CA9" w:rsidP="00892CA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892CA9" w:rsidRDefault="00892CA9" w:rsidP="00892CA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892CA9" w:rsidRDefault="00892CA9" w:rsidP="00892CA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892CA9" w:rsidRDefault="00892CA9" w:rsidP="00892CA9">
      <w:pPr>
        <w:shd w:val="clear" w:color="auto" w:fill="FFFFFF"/>
        <w:tabs>
          <w:tab w:val="left" w:pos="6435"/>
        </w:tabs>
        <w:spacing w:after="0" w:line="27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Рассмотрено:</w:t>
      </w:r>
    </w:p>
    <w:p w:rsidR="00892CA9" w:rsidRDefault="00892CA9" w:rsidP="00892CA9">
      <w:pPr>
        <w:shd w:val="clear" w:color="auto" w:fill="FFFFFF"/>
        <w:tabs>
          <w:tab w:val="left" w:pos="6435"/>
        </w:tabs>
        <w:spacing w:after="0" w:line="27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на заседании педагогического совета</w:t>
      </w:r>
    </w:p>
    <w:p w:rsidR="00892CA9" w:rsidRDefault="00892CA9" w:rsidP="00892CA9">
      <w:pPr>
        <w:shd w:val="clear" w:color="auto" w:fill="FFFFFF"/>
        <w:tabs>
          <w:tab w:val="left" w:pos="5235"/>
        </w:tabs>
        <w:spacing w:after="0" w:line="27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НДОУ «Детский сад «Добрая няня»</w:t>
      </w:r>
    </w:p>
    <w:p w:rsidR="00892CA9" w:rsidRDefault="00892CA9" w:rsidP="00892CA9">
      <w:pPr>
        <w:shd w:val="clear" w:color="auto" w:fill="FFFFFF"/>
        <w:tabs>
          <w:tab w:val="left" w:pos="5235"/>
        </w:tabs>
        <w:spacing w:after="0" w:line="27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>Протокол №      от 19.09.2018г.</w:t>
      </w:r>
    </w:p>
    <w:p w:rsidR="00892CA9" w:rsidRDefault="00892CA9" w:rsidP="00892CA9">
      <w:pPr>
        <w:shd w:val="clear" w:color="auto" w:fill="FFFFFF"/>
        <w:spacing w:after="0" w:line="270" w:lineRule="atLeast"/>
        <w:jc w:val="right"/>
        <w:rPr>
          <w:rFonts w:ascii="Times New Roman" w:hAnsi="Times New Roman"/>
          <w:sz w:val="24"/>
          <w:szCs w:val="24"/>
        </w:rPr>
      </w:pPr>
    </w:p>
    <w:p w:rsidR="00892CA9" w:rsidRDefault="00892CA9" w:rsidP="00892CA9">
      <w:pPr>
        <w:shd w:val="clear" w:color="auto" w:fill="FFFFFF"/>
        <w:spacing w:after="0" w:line="270" w:lineRule="atLeast"/>
        <w:jc w:val="right"/>
        <w:rPr>
          <w:rFonts w:ascii="Times New Roman" w:hAnsi="Times New Roman"/>
          <w:sz w:val="24"/>
          <w:szCs w:val="24"/>
        </w:rPr>
      </w:pPr>
    </w:p>
    <w:p w:rsidR="00892CA9" w:rsidRDefault="00892CA9" w:rsidP="00892CA9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892CA9" w:rsidRDefault="00892CA9" w:rsidP="00892CA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892CA9" w:rsidRDefault="00892CA9" w:rsidP="00892CA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892CA9" w:rsidRDefault="00892CA9" w:rsidP="00892CA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892CA9" w:rsidRDefault="00892CA9" w:rsidP="00892CA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892CA9" w:rsidRDefault="00892CA9" w:rsidP="00892CA9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892CA9" w:rsidRDefault="00892CA9" w:rsidP="00892CA9">
      <w:pPr>
        <w:shd w:val="clear" w:color="auto" w:fill="FFFFFF"/>
        <w:tabs>
          <w:tab w:val="left" w:pos="3045"/>
        </w:tabs>
        <w:spacing w:after="100" w:afterAutospacing="1" w:line="27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/>
          <w:b/>
          <w:sz w:val="24"/>
          <w:szCs w:val="24"/>
        </w:rPr>
        <w:t>арабудахкент, 2018г.</w:t>
      </w:r>
    </w:p>
    <w:p w:rsidR="00892CA9" w:rsidRDefault="00892CA9" w:rsidP="00892CA9">
      <w:pPr>
        <w:shd w:val="clear" w:color="auto" w:fill="FFFFFF"/>
        <w:tabs>
          <w:tab w:val="left" w:pos="3045"/>
        </w:tabs>
        <w:spacing w:after="100" w:afterAutospacing="1" w:line="27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892CA9" w:rsidRDefault="00892CA9" w:rsidP="00892CA9">
      <w:pPr>
        <w:shd w:val="clear" w:color="auto" w:fill="FFFFFF"/>
        <w:tabs>
          <w:tab w:val="left" w:pos="3045"/>
        </w:tabs>
        <w:spacing w:after="100" w:afterAutospacing="1" w:line="27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892CA9" w:rsidRDefault="00892CA9" w:rsidP="00892CA9">
      <w:pPr>
        <w:numPr>
          <w:ilvl w:val="0"/>
          <w:numId w:val="1"/>
        </w:numPr>
        <w:ind w:left="0" w:firstLine="426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Общее положение</w:t>
      </w:r>
    </w:p>
    <w:p w:rsidR="00892CA9" w:rsidRDefault="00892CA9" w:rsidP="00892CA9">
      <w:pPr>
        <w:shd w:val="clear" w:color="auto" w:fill="FFFFFF"/>
        <w:ind w:right="567" w:firstLine="426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92CA9" w:rsidRDefault="00892CA9" w:rsidP="00892CA9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Настоящее Положение о формах, периодичности, порядке текущего контроля успеваемости и промежуточной аттестации воспитанников </w:t>
      </w:r>
      <w:r>
        <w:rPr>
          <w:rFonts w:ascii="Times New Roman" w:hAnsi="Times New Roman"/>
          <w:sz w:val="28"/>
          <w:szCs w:val="24"/>
        </w:rPr>
        <w:t>НДОУ «Детский сад «Добрая няня</w:t>
      </w:r>
      <w:r>
        <w:rPr>
          <w:rFonts w:ascii="Times New Roman" w:hAnsi="Times New Roman"/>
          <w:b/>
          <w:sz w:val="28"/>
          <w:szCs w:val="24"/>
        </w:rPr>
        <w:t>» с.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.Карабудахкент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Карабудахкентского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(далее – Положение) разработано в соответствии с  </w:t>
      </w:r>
      <w:r>
        <w:rPr>
          <w:rFonts w:ascii="Times New Roman" w:eastAsia="Calibri" w:hAnsi="Times New Roman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eastAsia="Calibri" w:hAnsi="Times New Roman"/>
            <w:bCs/>
            <w:kern w:val="36"/>
            <w:sz w:val="28"/>
            <w:szCs w:val="28"/>
            <w:lang w:eastAsia="en-US"/>
          </w:rPr>
          <w:t>2012 г</w:t>
        </w:r>
      </w:smartTag>
      <w:r>
        <w:rPr>
          <w:rFonts w:ascii="Times New Roman" w:eastAsia="Calibri" w:hAnsi="Times New Roman"/>
          <w:bCs/>
          <w:kern w:val="36"/>
          <w:sz w:val="28"/>
          <w:szCs w:val="28"/>
          <w:lang w:eastAsia="en-US"/>
        </w:rPr>
        <w:t xml:space="preserve">. №273-ФЗ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«Об образовании в Российской Федерации», </w:t>
      </w:r>
      <w:r>
        <w:rPr>
          <w:rFonts w:ascii="Times New Roman" w:eastAsia="Calibri" w:hAnsi="Times New Roman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 утверждении Федерального государственного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образовательного стандарта дошкольного образования».</w:t>
      </w:r>
    </w:p>
    <w:p w:rsidR="00892CA9" w:rsidRDefault="00892CA9" w:rsidP="00892CA9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Настоящее Положение  принимается  на Педагогическом совете </w:t>
      </w:r>
      <w:r>
        <w:rPr>
          <w:rFonts w:ascii="Times New Roman" w:hAnsi="Times New Roman"/>
          <w:sz w:val="28"/>
          <w:szCs w:val="24"/>
        </w:rPr>
        <w:t>НДОУ «Детский сад «Добрая няня</w:t>
      </w:r>
      <w:r>
        <w:rPr>
          <w:rFonts w:ascii="Times New Roman" w:hAnsi="Times New Roman"/>
          <w:b/>
          <w:sz w:val="28"/>
          <w:szCs w:val="24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.К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арабудахкент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Карабудахкентского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(далее – ДОУ) с учетом мнения родительского комитета ДОУ. </w:t>
      </w:r>
    </w:p>
    <w:p w:rsidR="00892CA9" w:rsidRDefault="00892CA9" w:rsidP="00892CA9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892CA9" w:rsidRDefault="00892CA9" w:rsidP="00892CA9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Действие настоящее Положения распространяется на детей, посещающих ДОУ и осваивающих Образовательную программу дошкольного образования </w:t>
      </w:r>
      <w:r>
        <w:rPr>
          <w:rFonts w:ascii="Times New Roman" w:hAnsi="Times New Roman"/>
          <w:sz w:val="28"/>
          <w:szCs w:val="24"/>
        </w:rPr>
        <w:t>НДОУ «Детский сад «Добрая няня»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.К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арабудахкент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Карабудахкентского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района, а также на педагогов и родителей (законных представителей) воспитанников, участвующих в реализации Программы.</w:t>
      </w:r>
    </w:p>
    <w:p w:rsidR="00892CA9" w:rsidRDefault="00892CA9" w:rsidP="00892CA9">
      <w:pPr>
        <w:ind w:right="567" w:firstLine="426"/>
        <w:jc w:val="both"/>
        <w:rPr>
          <w:rFonts w:ascii="Times New Roman" w:eastAsia="Times New Roman" w:hAnsi="Times New Roman"/>
          <w:sz w:val="28"/>
          <w:szCs w:val="28"/>
        </w:rPr>
      </w:pPr>
    </w:p>
    <w:p w:rsidR="00892CA9" w:rsidRDefault="00892CA9" w:rsidP="00892CA9">
      <w:pPr>
        <w:numPr>
          <w:ilvl w:val="0"/>
          <w:numId w:val="1"/>
        </w:numPr>
        <w:ind w:left="0" w:firstLine="426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892CA9" w:rsidRDefault="00892CA9" w:rsidP="00892CA9">
      <w:pPr>
        <w:ind w:firstLine="426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92CA9" w:rsidRDefault="00892CA9" w:rsidP="00892CA9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892CA9" w:rsidRDefault="00892CA9" w:rsidP="00892CA9">
      <w:pPr>
        <w:numPr>
          <w:ilvl w:val="0"/>
          <w:numId w:val="2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892CA9" w:rsidRDefault="00892CA9" w:rsidP="00892CA9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Обучение в ДОУ осуществляется в очной форме.</w:t>
      </w:r>
    </w:p>
    <w:p w:rsidR="00892CA9" w:rsidRDefault="00892CA9" w:rsidP="00892CA9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Формы получения образования и формы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обучения по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892CA9" w:rsidRDefault="00892CA9" w:rsidP="00892CA9">
      <w:pPr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92CA9" w:rsidRDefault="00892CA9" w:rsidP="00892CA9">
      <w:pPr>
        <w:numPr>
          <w:ilvl w:val="0"/>
          <w:numId w:val="1"/>
        </w:numPr>
        <w:ind w:left="0" w:firstLine="426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892CA9" w:rsidRDefault="00892CA9" w:rsidP="00892CA9">
      <w:pPr>
        <w:ind w:firstLine="426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92CA9" w:rsidRDefault="00892CA9" w:rsidP="00892CA9">
      <w:pPr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92CA9" w:rsidRDefault="00892CA9" w:rsidP="00892CA9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К компетенции ДОУ в установленной сфере деятельности относятся:</w:t>
      </w:r>
    </w:p>
    <w:p w:rsidR="00892CA9" w:rsidRDefault="00892CA9" w:rsidP="00892CA9">
      <w:pPr>
        <w:numPr>
          <w:ilvl w:val="0"/>
          <w:numId w:val="2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892CA9" w:rsidRDefault="00892CA9" w:rsidP="00892CA9">
      <w:pPr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92CA9" w:rsidRDefault="00892CA9" w:rsidP="00892CA9">
      <w:pPr>
        <w:numPr>
          <w:ilvl w:val="0"/>
          <w:numId w:val="1"/>
        </w:numPr>
        <w:ind w:left="0" w:firstLine="426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Промежуточная аттестация воспитанников</w:t>
      </w:r>
    </w:p>
    <w:p w:rsidR="00892CA9" w:rsidRDefault="00892CA9" w:rsidP="00892CA9">
      <w:pPr>
        <w:ind w:firstLine="426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92CA9" w:rsidRDefault="00892CA9" w:rsidP="00892CA9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Промежуточная аттестация усвоения образовательной программы дошкольного образования </w:t>
      </w:r>
      <w:r>
        <w:rPr>
          <w:rFonts w:ascii="Times New Roman" w:hAnsi="Times New Roman"/>
          <w:sz w:val="28"/>
          <w:szCs w:val="24"/>
        </w:rPr>
        <w:t>НДОУ «Детский сад «Добрая няня»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.К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арабудахкент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Карабудахкентского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 в ДОУ не проводится.</w:t>
      </w:r>
    </w:p>
    <w:p w:rsidR="00892CA9" w:rsidRDefault="00892CA9" w:rsidP="00892CA9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При реализации  Программы может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проводится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892CA9" w:rsidRDefault="00892CA9" w:rsidP="00892CA9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892CA9" w:rsidRDefault="00892CA9" w:rsidP="00892CA9">
      <w:pPr>
        <w:numPr>
          <w:ilvl w:val="0"/>
          <w:numId w:val="2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892CA9" w:rsidRDefault="00892CA9" w:rsidP="00892CA9">
      <w:pPr>
        <w:numPr>
          <w:ilvl w:val="0"/>
          <w:numId w:val="2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оптимизации работы с группой детей.</w:t>
      </w:r>
    </w:p>
    <w:p w:rsidR="00892CA9" w:rsidRDefault="00892CA9" w:rsidP="00892CA9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892CA9" w:rsidRDefault="00892CA9" w:rsidP="00892CA9">
      <w:pPr>
        <w:numPr>
          <w:ilvl w:val="1"/>
          <w:numId w:val="1"/>
        </w:numPr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которую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проводят квалифицированные специалисты (педагоги – психологи, психологи).</w:t>
      </w:r>
    </w:p>
    <w:p w:rsidR="00892CA9" w:rsidRDefault="00892CA9" w:rsidP="00892CA9">
      <w:pPr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Участие ребенка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в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психологической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диагностики допускается только с согласия его родителей (законных представителей).</w:t>
      </w:r>
    </w:p>
    <w:p w:rsidR="00892CA9" w:rsidRDefault="00892CA9" w:rsidP="00892CA9">
      <w:pPr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892CA9" w:rsidRDefault="00892CA9" w:rsidP="00892CA9">
      <w:pPr>
        <w:numPr>
          <w:ilvl w:val="1"/>
          <w:numId w:val="1"/>
        </w:numPr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892CA9" w:rsidRDefault="00892CA9" w:rsidP="00892CA9">
      <w:pPr>
        <w:numPr>
          <w:ilvl w:val="1"/>
          <w:numId w:val="1"/>
        </w:numPr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892CA9" w:rsidRDefault="00892CA9" w:rsidP="00892CA9">
      <w:pPr>
        <w:numPr>
          <w:ilvl w:val="1"/>
          <w:numId w:val="1"/>
        </w:numPr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Данные, полученные  в результате  оценки являются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профессиональными материалами самого педагога и не подлежат проверке  процесса контроля и надзора.</w:t>
      </w:r>
    </w:p>
    <w:p w:rsidR="00892CA9" w:rsidRDefault="00892CA9" w:rsidP="00892CA9">
      <w:pPr>
        <w:numPr>
          <w:ilvl w:val="0"/>
          <w:numId w:val="1"/>
        </w:numPr>
        <w:ind w:left="0" w:firstLine="426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Контроль</w:t>
      </w:r>
    </w:p>
    <w:p w:rsidR="00892CA9" w:rsidRDefault="00892CA9" w:rsidP="00892CA9">
      <w:pPr>
        <w:numPr>
          <w:ilvl w:val="1"/>
          <w:numId w:val="1"/>
        </w:numPr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проведением педагогической диагностики (мониторинга) освоения Программы детьми осуществляет заведующий, заместитель заведующего и старший воспитатель.</w:t>
      </w:r>
    </w:p>
    <w:p w:rsidR="00892CA9" w:rsidRDefault="00892CA9" w:rsidP="00892CA9">
      <w:pPr>
        <w:numPr>
          <w:ilvl w:val="0"/>
          <w:numId w:val="1"/>
        </w:numPr>
        <w:ind w:left="0" w:firstLine="426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Отчетность</w:t>
      </w:r>
    </w:p>
    <w:p w:rsidR="00892CA9" w:rsidRDefault="00892CA9" w:rsidP="00892CA9">
      <w:pPr>
        <w:numPr>
          <w:ilvl w:val="1"/>
          <w:numId w:val="1"/>
        </w:numPr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892CA9" w:rsidRDefault="00892CA9" w:rsidP="00892CA9">
      <w:pPr>
        <w:numPr>
          <w:ilvl w:val="1"/>
          <w:numId w:val="1"/>
        </w:numPr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Старший воспитатель осуществляет сравнительный анализ проведенного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мониторинга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и результаты выносятся на рассмотрение педагогического совета ДОУ.</w:t>
      </w:r>
    </w:p>
    <w:p w:rsidR="00892CA9" w:rsidRDefault="00892CA9" w:rsidP="00892CA9">
      <w:pPr>
        <w:numPr>
          <w:ilvl w:val="1"/>
          <w:numId w:val="1"/>
        </w:numPr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892CA9" w:rsidRDefault="00892CA9" w:rsidP="00892CA9">
      <w:pPr>
        <w:numPr>
          <w:ilvl w:val="1"/>
          <w:numId w:val="1"/>
        </w:numPr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892CA9" w:rsidRDefault="00892CA9" w:rsidP="00892CA9">
      <w:pPr>
        <w:numPr>
          <w:ilvl w:val="0"/>
          <w:numId w:val="1"/>
        </w:numPr>
        <w:ind w:left="0" w:firstLine="426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Заключительные положения</w:t>
      </w:r>
    </w:p>
    <w:p w:rsidR="00892CA9" w:rsidRDefault="00892CA9" w:rsidP="00892CA9">
      <w:pPr>
        <w:numPr>
          <w:ilvl w:val="1"/>
          <w:numId w:val="1"/>
        </w:numPr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Положение вступает в силу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с даты утверждения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его заведующим ДОУ и действует до принятия нового.</w:t>
      </w:r>
    </w:p>
    <w:p w:rsidR="00892CA9" w:rsidRDefault="00892CA9" w:rsidP="00892CA9">
      <w:pPr>
        <w:numPr>
          <w:ilvl w:val="1"/>
          <w:numId w:val="1"/>
        </w:numPr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Изменения в настоящее Положение вносятся на основании изменении нормативно-правовых актов.</w:t>
      </w:r>
    </w:p>
    <w:p w:rsidR="000122FB" w:rsidRDefault="000122FB"/>
    <w:sectPr w:rsidR="00012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characterSpacingControl w:val="doNotCompress"/>
  <w:compat>
    <w:useFELayout/>
  </w:compat>
  <w:rsids>
    <w:rsidRoot w:val="00892CA9"/>
    <w:rsid w:val="000122FB"/>
    <w:rsid w:val="0089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3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870</Words>
  <Characters>4961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2019-05-11T13:21:00Z</dcterms:created>
  <dcterms:modified xsi:type="dcterms:W3CDTF">2019-05-11T13:22:00Z</dcterms:modified>
</cp:coreProperties>
</file>